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ПАМЯТКА ДЛЯ РОДИТЕЛЕЙ</w:t>
      </w: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1988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1988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каких-</w:t>
      </w:r>
      <w:r>
        <w:rPr>
          <w:rFonts w:ascii="Times New Roman" w:hAnsi="Times New Roman" w:cs="Times New Roman"/>
          <w:sz w:val="24"/>
          <w:szCs w:val="24"/>
        </w:rPr>
        <w:t>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1988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по собственному желанию (без какого бы то ни было давления со стороны администрации, сотрудников образовательного учреж</w:t>
      </w:r>
      <w:r>
        <w:rPr>
          <w:rFonts w:ascii="Times New Roman" w:hAnsi="Times New Roman" w:cs="Times New Roman"/>
          <w:sz w:val="24"/>
          <w:szCs w:val="24"/>
        </w:rPr>
        <w:t xml:space="preserve">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</w:t>
      </w:r>
      <w:r>
        <w:rPr>
          <w:rFonts w:ascii="Times New Roman" w:hAnsi="Times New Roman" w:cs="Times New Roman"/>
          <w:sz w:val="24"/>
          <w:szCs w:val="24"/>
        </w:rPr>
        <w:t>время перечислить любую сумму, посильную для Вашего семейного бюджета, на расчетный счет учреждения.</w:t>
      </w: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 ДОЛЖНЫ ЗНАТЬ!</w:t>
      </w: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1988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принуждение родителей (законных представителей) учащихся, воспитанников к внесению денежных средств,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</w:t>
      </w:r>
      <w:r>
        <w:rPr>
          <w:rFonts w:ascii="Times New Roman" w:hAnsi="Times New Roman" w:cs="Times New Roman"/>
          <w:sz w:val="24"/>
          <w:szCs w:val="24"/>
        </w:rPr>
        <w:t>лечения родительских взносов и благотворительных средств.</w:t>
      </w: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1988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</w:t>
      </w:r>
      <w:r>
        <w:rPr>
          <w:rFonts w:ascii="Times New Roman" w:hAnsi="Times New Roman" w:cs="Times New Roman"/>
          <w:sz w:val="24"/>
          <w:szCs w:val="24"/>
        </w:rPr>
        <w:t>О благотворительной деятельности и благотворительных организациях".</w:t>
      </w: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1988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1988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Гражданскому кодексу РФ договор пожертвов</w:t>
      </w:r>
      <w:r>
        <w:rPr>
          <w:rFonts w:ascii="Times New Roman" w:hAnsi="Times New Roman" w:cs="Times New Roman"/>
          <w:sz w:val="24"/>
          <w:szCs w:val="24"/>
        </w:rPr>
        <w:t>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1988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обучающихся (воспитанников) не обязаны финанси</w:t>
      </w:r>
      <w:r>
        <w:rPr>
          <w:rFonts w:ascii="Times New Roman" w:hAnsi="Times New Roman" w:cs="Times New Roman"/>
          <w:sz w:val="24"/>
          <w:szCs w:val="24"/>
        </w:rPr>
        <w:t>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1988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инициативная группа граждан, в том числе родительский комитет, попечительский совет и прочие ор</w:t>
      </w:r>
      <w:r>
        <w:rPr>
          <w:rFonts w:ascii="Times New Roman" w:hAnsi="Times New Roman" w:cs="Times New Roman"/>
          <w:sz w:val="24"/>
          <w:szCs w:val="24"/>
        </w:rPr>
        <w:t>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Администрация,</w:t>
      </w:r>
      <w:r>
        <w:rPr>
          <w:rFonts w:ascii="Times New Roman" w:hAnsi="Times New Roman" w:cs="Times New Roman"/>
          <w:sz w:val="24"/>
          <w:szCs w:val="24"/>
        </w:rPr>
        <w:t xml:space="preserve"> сотрудники учреждения, иные лица не вправе:</w:t>
      </w: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1988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или принимать от благотворителей наличные денежные средства; требовать от благотворителя предоставления квитанции или иного документа,</w:t>
      </w: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1988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560" w:right="58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свидетельствующего о зачислении денежных средств на расчетный сч</w:t>
      </w:r>
      <w:r>
        <w:rPr>
          <w:rFonts w:ascii="Times New Roman" w:hAnsi="Times New Roman" w:cs="Times New Roman"/>
          <w:sz w:val="24"/>
          <w:szCs w:val="24"/>
        </w:rPr>
        <w:t>ет учреждения. Благотворитель имеет право:</w:t>
      </w: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1988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</w:t>
      </w:r>
      <w:r>
        <w:rPr>
          <w:rFonts w:ascii="Times New Roman" w:hAnsi="Times New Roman" w:cs="Times New Roman"/>
          <w:sz w:val="24"/>
          <w:szCs w:val="24"/>
        </w:rPr>
        <w:t xml:space="preserve"> и указать в нем целевое назначение перечисленных денежных средств;</w:t>
      </w: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1988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</w:t>
      </w:r>
      <w:r>
        <w:rPr>
          <w:rFonts w:ascii="Times New Roman" w:hAnsi="Times New Roman" w:cs="Times New Roman"/>
          <w:sz w:val="24"/>
          <w:szCs w:val="24"/>
        </w:rPr>
        <w:t>вания имущества, предоставленного</w:t>
      </w:r>
    </w:p>
    <w:p w:rsidR="00000000" w:rsidRDefault="00791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1"/>
          <w:pgMar w:top="1216" w:right="1400" w:bottom="819" w:left="1140" w:header="720" w:footer="720" w:gutter="0"/>
          <w:cols w:space="720" w:equalWidth="0">
            <w:col w:w="9360"/>
          </w:cols>
          <w:noEndnote/>
        </w:sectPr>
      </w:pPr>
    </w:p>
    <w:p w:rsidR="00000000" w:rsidRDefault="00791988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560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благотворителем учреждению; получить информацию о целевом расходовании переданных учреждению</w:t>
      </w: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1988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безналичных денежных средств из ежегодного публичного отчета о привлечении и расходовании</w:t>
      </w: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1988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внебюджетных средств, который должен быть размещен на официальном сайте образовательного учреждения;</w:t>
      </w: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1988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</w:t>
      </w:r>
      <w:r>
        <w:rPr>
          <w:rFonts w:ascii="Times New Roman" w:hAnsi="Times New Roman" w:cs="Times New Roman"/>
          <w:sz w:val="24"/>
          <w:szCs w:val="24"/>
        </w:rPr>
        <w:t xml:space="preserve"> судебном порядке;</w:t>
      </w: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1988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Нижегородской области или телефонам "горячих лини</w:t>
      </w:r>
      <w:r>
        <w:rPr>
          <w:rFonts w:ascii="Times New Roman" w:hAnsi="Times New Roman" w:cs="Times New Roman"/>
          <w:sz w:val="24"/>
          <w:szCs w:val="24"/>
        </w:rPr>
        <w:t>й”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1988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4140" w:right="1380" w:hanging="19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ЗАКОН И ГОСУДАРСТВО НА ВАШЕЙ СТОРОНЕ. НЕТ ПОБОРАМ!</w:t>
      </w:r>
    </w:p>
    <w:p w:rsidR="00000000" w:rsidRDefault="0079198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899" w:h="16841"/>
      <w:pgMar w:top="900" w:right="1400" w:bottom="1440" w:left="11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988"/>
    <w:rsid w:val="0079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630</ap:Words>
  <ap:Characters>3593</ap:Characters>
  <ap:Application>convertonlinefree.com</ap:Application>
  <ap:DocSecurity>4</ap:DocSecurity>
  <ap:Lines>29</ap:Lines>
  <ap:Paragraphs>8</ap:Paragraphs>
  <ap:ScaleCrop>false</ap:ScaleCrop>
  <ap:Company/>
  <ap:LinksUpToDate>false</ap:LinksUpToDate>
  <ap:CharactersWithSpaces>4215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2016-10-13T08:30:00Z</dcterms:created>
  <dcterms:modified xsi:type="dcterms:W3CDTF">2016-10-13T08:30:00Z</dcterms:modified>
</cp:coreProperties>
</file>