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DD" w:rsidRPr="00FC1E52" w:rsidRDefault="00804ADD" w:rsidP="00804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E5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" cy="596900"/>
            <wp:effectExtent l="19050" t="0" r="0" b="0"/>
            <wp:docPr id="5" name="Рисунок 3" descr="Описание: 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DD" w:rsidRPr="00FC1E52" w:rsidRDefault="00804ADD" w:rsidP="00804A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ADD" w:rsidRPr="00FC1E52" w:rsidRDefault="00804ADD" w:rsidP="00804A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1E52">
        <w:rPr>
          <w:rFonts w:ascii="Times New Roman" w:hAnsi="Times New Roman" w:cs="Times New Roman"/>
          <w:sz w:val="26"/>
          <w:szCs w:val="26"/>
        </w:rPr>
        <w:t>Департамент образования администрация города Нижнего Новгорода</w:t>
      </w:r>
    </w:p>
    <w:p w:rsidR="00804ADD" w:rsidRPr="00FC1E52" w:rsidRDefault="00804ADD" w:rsidP="00804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04ADD" w:rsidRPr="00FC1E52" w:rsidRDefault="00804ADD" w:rsidP="0080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</w:t>
      </w:r>
    </w:p>
    <w:p w:rsidR="00804ADD" w:rsidRPr="00FC1E52" w:rsidRDefault="00804ADD" w:rsidP="0080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образовательное  учреждение</w:t>
      </w:r>
    </w:p>
    <w:p w:rsidR="00804ADD" w:rsidRPr="00FC1E52" w:rsidRDefault="00804ADD" w:rsidP="0080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Pr="00FC1E52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Pr="00FC1E52">
        <w:rPr>
          <w:rFonts w:ascii="Times New Roman" w:hAnsi="Times New Roman" w:cs="Times New Roman"/>
          <w:b/>
          <w:sz w:val="28"/>
          <w:szCs w:val="28"/>
        </w:rPr>
        <w:t>»</w:t>
      </w:r>
    </w:p>
    <w:p w:rsidR="00804ADD" w:rsidRPr="00FC1E52" w:rsidRDefault="00804ADD" w:rsidP="00804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(МАДОУ «Детский сад № 35»)</w:t>
      </w:r>
    </w:p>
    <w:p w:rsidR="00804ADD" w:rsidRPr="00FC1E52" w:rsidRDefault="00804ADD" w:rsidP="00804AD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04ADD" w:rsidRDefault="00804ADD" w:rsidP="00804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ADD" w:rsidRDefault="00804ADD" w:rsidP="00804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ADD" w:rsidRDefault="00804ADD" w:rsidP="00804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ADD" w:rsidRDefault="00804ADD" w:rsidP="00804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ADD" w:rsidRDefault="00804ADD" w:rsidP="00804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38"/>
          <w:szCs w:val="38"/>
        </w:rPr>
        <w:t>Сценарий праздника в бассейне, посвященного 23 февраля для детей старшего дошкольного возраста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71D10"/>
          <w:kern w:val="36"/>
          <w:sz w:val="32"/>
          <w:szCs w:val="32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Default="00804ADD" w:rsidP="00804ADD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804ADD" w:rsidRPr="00FC1E52" w:rsidRDefault="00804ADD" w:rsidP="00804ADD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Подготовила:</w:t>
      </w:r>
    </w:p>
    <w:p w:rsidR="00804ADD" w:rsidRPr="00FC1E52" w:rsidRDefault="00804ADD" w:rsidP="00804ADD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Точилина И.О.</w:t>
      </w:r>
    </w:p>
    <w:p w:rsidR="00804ADD" w:rsidRPr="00FC1E52" w:rsidRDefault="00804ADD" w:rsidP="00804ADD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 xml:space="preserve">инструктор по физической культуре </w:t>
      </w:r>
    </w:p>
    <w:p w:rsidR="00804ADD" w:rsidRPr="00FC1E52" w:rsidRDefault="00804ADD" w:rsidP="00804ADD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(плавание)</w:t>
      </w:r>
    </w:p>
    <w:p w:rsidR="00804ADD" w:rsidRDefault="00804ADD" w:rsidP="00804ADD"/>
    <w:p w:rsidR="00804ADD" w:rsidRDefault="00804ADD" w:rsidP="00804ADD"/>
    <w:p w:rsidR="00804ADD" w:rsidRDefault="00804ADD" w:rsidP="00804ADD"/>
    <w:p w:rsidR="00804ADD" w:rsidRDefault="00804ADD" w:rsidP="00804ADD"/>
    <w:p w:rsidR="00804ADD" w:rsidRDefault="00804ADD" w:rsidP="00804ADD"/>
    <w:p w:rsidR="00804ADD" w:rsidRDefault="00804ADD" w:rsidP="00804ADD"/>
    <w:p w:rsidR="00804ADD" w:rsidRDefault="00804ADD" w:rsidP="00804ADD"/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Цели и задачи.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Формировать основы здорового образа жизни; развивать силу, ловкость, умение действовать в команде; воспитывать патриотические чувства, уважение к воинам </w:t>
      </w:r>
      <w:proofErr w:type="spell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–морского флота; вызвать эмоциональную отзывчивость у детей.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Интеграция образовательных областей: 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– коммуникативное развитие, познавательное развитие, речевое развитие, художественно – эстетическое развитие.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Предварительная работа.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Оформление помещения бассейна.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Инвентарь: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пенопластовые доски 10 </w:t>
      </w:r>
      <w:proofErr w:type="spellStart"/>
      <w:proofErr w:type="gram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, надувные круги  - 2 шт., мячи  по количеству детей ,обручи – 2шт.  шайбы по количеству детей, ноутбук, колонки.</w:t>
      </w:r>
    </w:p>
    <w:p w:rsidR="00804ADD" w:rsidRPr="00A914D4" w:rsidRDefault="00804ADD" w:rsidP="00804A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 праздника: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заходят и строятся в бассейне.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Инструктор 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Здравствуйте ребята, кто </w:t>
      </w:r>
      <w:proofErr w:type="gram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мы с вами будем скоро праздник отмечать? Как он называется?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День защитника Отечества.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Инструктор -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Чудесный праздник в феврале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 моя встречает.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Она защитников своих 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 поздравляет! 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суше, в небе, на морях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И даже под водою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Солдаты мир наш берегут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нас, дружок, с тобою.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Инструктор: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 Сегодня я предлагаю вам побывать в армии и превратиться в военных, служба которых связана водой.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Входит кот </w:t>
      </w:r>
      <w:proofErr w:type="spell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Матроскин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- Здравия желаю, товарищи дети! Слышал у вас сегодня, праздник и вы хотите стать юнгами на морских кораблях и подводных лодках.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К.М.-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мой дедушка тоже плавал на корабле Адмирал Крузенштерн. Чтобы стать настоящими моряками, необходимо быть сильными, смелыми, дружными. Готовы ли вы к испытаниям?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Дети </w:t>
      </w:r>
      <w:proofErr w:type="gram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а!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Инструктор: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Предлагаю   мальчикам, и девочкам испытать на себе, как тяжела матросская служба. Добро пожаловать в Школу молодого бойца.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Дети заходят (под музыку) и строятся в бассейне.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Инструктор: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A914D4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соревнуются команды «Подводники» и «Моряки»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Капитан</w:t>
      </w:r>
      <w:proofErr w:type="gram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proofErr w:type="gram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 «Моряки»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Капитан</w:t>
      </w:r>
      <w:proofErr w:type="gram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Наш девиз: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нас сохраняя и мир, и свободу,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Плывут корабли, несмотря на погоду…»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Капитан</w:t>
      </w:r>
      <w:proofErr w:type="gram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</w:t>
      </w:r>
      <w:proofErr w:type="gram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 «Подводники»: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Капитан</w:t>
      </w:r>
      <w:proofErr w:type="gram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Наш девиз: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 за друга мы горой,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Таков обычай наш морской.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утро улыбкой встречай,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товарищ в беде – выручай!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К.М.- Все моряки начинают своё утро с зарядки. Внимание!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Становитесь по порядку,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делайте зарядку!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мире нет рецепта лучше-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со спортом неразлучен.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Разминка  (Под песню О. </w:t>
      </w:r>
      <w:proofErr w:type="spell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Газманова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«Морячка».)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1. И. п. – о. с, руки на пояс. Ходьба на месте.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2. И. п. – то же.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1-4 повороты головы вправо- влево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1-8 вверх-вниз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3. И. п. – стоя, ноги врозь согнутые в локтях руки лежат одна на другой перед грудью.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Покачивания из стороны в сторону.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4. И. п. – стоя, ноги врозь, руки в стороны.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рук в локтях, кисти в кулак, прижать к плечам.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5. И. п. – стоя в наклоне, ноги врозь, руки в стороны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«Мельница» - повороты из стороны в стороны.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6. И. п. – стоя, ноги врозь, руки на поясе.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в стороны,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7. И. п. - стоя, ноги вместе, руки на пояс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1 –3 – пружинистые наклоны вперед,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4- и. п.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И. </w:t>
      </w:r>
      <w:proofErr w:type="spellStart"/>
      <w:proofErr w:type="gram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о. с, руки вперед. Приседание - 5 раз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9. Упражнение на восстановление дыхания (присед, обхватив колени руками, на выдохе – «ух»).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К.М.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– Молодцы! Четко, красиво выполнили упражнения. Вижу, вы готовы к испытаниям.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- Да!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К.</w:t>
      </w:r>
      <w:proofErr w:type="gram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М.</w:t>
      </w:r>
      <w:proofErr w:type="gramEnd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 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прежде чем отправиться в плавание нам с вами надо запастись пресной водой.</w:t>
      </w:r>
    </w:p>
    <w:p w:rsidR="00804ADD" w:rsidRPr="00A914D4" w:rsidRDefault="00804ADD" w:rsidP="00804A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Эстафета: «Запасаемся пресной водой»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выстроены вдоль бортика бассейна. В руках у капитанов пластиковые бутылки. По команде капитаны наполняют водой бутылку, бегут до противоположного бортика,  выливают воду в ведро. Бегут назад,    встают в конце колоны и передают бутылку. Эстафета считается законченной, когда последний участник команды, выполнив задание, передаст бутылку капитану.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К.М.-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 ребята, а сейчас настроили компасы - берём на корабль боеприпасы.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 Эстафета: «Боеприпасы».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вся команда. Каждый ребёнок берет «боеприпас» (мячи малые)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сигналу, по очереди бегут к противоположному берегу, кладут боеприпас в корзину. Выигрывает команда, которая быстрее запаслась боеприпасами.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К.М.-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Капитан в ответе за своё судно. Он должен так продолжать курс, чтобы не столкнуться с другими кораблями, не сесть на мель и догнать корабль противника.</w:t>
      </w:r>
    </w:p>
    <w:p w:rsidR="00804ADD" w:rsidRPr="00A914D4" w:rsidRDefault="00804ADD" w:rsidP="00804A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 Эстафета: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«Гонка катеров»</w:t>
      </w:r>
      <w:r w:rsidRPr="00A91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выстроены вдоль бортика бассейна. В руках у капитанов плавательные доски.   Дети по сигналу плывут с </w:t>
      </w:r>
      <w:proofErr w:type="spell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досточкой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руках ноги кроль до бортика, возвращаются назад бегом встают в конце колоны и передают </w:t>
      </w:r>
      <w:proofErr w:type="spell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досточку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Эстафета считается законченной, когда последний участник команды, выполнив задание, передаст </w:t>
      </w:r>
      <w:proofErr w:type="spell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досточку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капитану.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К.М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.-: Внимание! «Моряки" и «Подводники», в море обнаружены мины!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 Эстафета «Саперы»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 выстроены вдоль бортика бассейна. Выполняя задание, участники по одному проплывают брассом</w:t>
      </w:r>
      <w:proofErr w:type="gram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поднимают со дна бассейна «мину» кладут её на противоположный бортик. Бегом  возвращаются назад и передают эстафету.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К.М.-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В море наш корабль может потерпеть крушение, и мы должны уметь добраться до берега на шлюпках. Я хочу посмотреть, как вы справитесь с этим испытанием.</w:t>
      </w:r>
    </w:p>
    <w:p w:rsidR="00804ADD" w:rsidRPr="00A914D4" w:rsidRDefault="00804ADD" w:rsidP="00804A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 Эстафета: «На шлюпках»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Капитанам выдаются надувные круги. По сигналу каждый игрок, по очереди должен проплыть на спине в надувном круге. Бегом  возвращаются назад и передают эстафету (круг) следующему участнику. Выигрывает команда, которая быстрее переправилась на другой берег.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К.М.-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Замечательно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Следующее задание для </w:t>
      </w:r>
      <w:proofErr w:type="gram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ловких, быстрых и сильных! В любой момент мы должны прийти на помощь своему товарищу и помочь переправиться на берег.</w:t>
      </w:r>
    </w:p>
    <w:p w:rsidR="00804ADD" w:rsidRPr="00A914D4" w:rsidRDefault="00804ADD" w:rsidP="00804A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 Эстафета: «Переправа».</w:t>
      </w:r>
    </w:p>
    <w:p w:rsidR="00804ADD" w:rsidRPr="00A914D4" w:rsidRDefault="00804ADD" w:rsidP="00804AD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Команды получают по обручу, по сигналу участник переправляет своего товарища (который держится за обруч и работает ногами по типу кроль) до противоположного берега. Задание выполняется в парах. По сигналу участник переправляет своего товарища, который держится круг и работает ногами </w:t>
      </w:r>
      <w:proofErr w:type="spellStart"/>
      <w:proofErr w:type="gram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способом кроль до противоположного берега, обратно – меняются ролями. Выигрывает команда, справившаяся с заданием первой.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К.М.-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! И с этим заданием вы справились отлично. А сейчас в честь праздника «Парад кораблей»</w:t>
      </w:r>
    </w:p>
    <w:p w:rsidR="00804ADD" w:rsidRPr="00A914D4" w:rsidRDefault="00804ADD" w:rsidP="00804A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 Эстафета: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«Парад кораблей»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игрок ложатся на грудь  с </w:t>
      </w:r>
      <w:proofErr w:type="spell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досточкой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руках, а второй толкает </w:t>
      </w:r>
      <w:proofErr w:type="gram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держась за ноги первого, в конце бассейна меняются местами, передают эстафету.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К.М. -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Дорогие ребята, вы достойно выдержали испытание. За это я вручаю вам медали. А еще хочу угостить вас любимым лакомством моряков – «морскими камешками». До свидания!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Verdana" w:eastAsia="Times New Roman" w:hAnsi="Verdana" w:cs="Calibri"/>
          <w:color w:val="303F50"/>
          <w:sz w:val="21"/>
          <w:szCs w:val="21"/>
        </w:rPr>
        <w:t> 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Литература.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А. А. </w:t>
      </w:r>
      <w:proofErr w:type="spell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Чеменева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В. </w:t>
      </w:r>
      <w:proofErr w:type="spell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Столмакова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«Система обучения плаванию детей дошкольного возраста»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– </w:t>
      </w:r>
      <w:proofErr w:type="gram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«Детство - Пресс»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, 2011 г., с. 137, 297, 299.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Н. М. </w:t>
      </w:r>
      <w:proofErr w:type="spell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«Организация спортивного досуга дошкольников 4 – 7 лет»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proofErr w:type="spellEnd"/>
      <w:proofErr w:type="gramEnd"/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во </w:t>
      </w: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«Учитель»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2011 г.</w:t>
      </w:r>
    </w:p>
    <w:p w:rsidR="00804ADD" w:rsidRPr="00A914D4" w:rsidRDefault="00804ADD" w:rsidP="00804A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3. Т. И. Осокина </w:t>
      </w: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«Обучение плаванию в детском саду»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, М. </w:t>
      </w:r>
      <w:r w:rsidRPr="00A9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«Просвещение»</w:t>
      </w:r>
      <w:r w:rsidRPr="00A914D4">
        <w:rPr>
          <w:rFonts w:ascii="Times New Roman" w:eastAsia="Times New Roman" w:hAnsi="Times New Roman" w:cs="Times New Roman"/>
          <w:color w:val="000000"/>
          <w:sz w:val="28"/>
          <w:szCs w:val="28"/>
        </w:rPr>
        <w:t> 1991 г., с. 147.</w:t>
      </w:r>
    </w:p>
    <w:p w:rsidR="00804ADD" w:rsidRDefault="00804ADD" w:rsidP="00804ADD">
      <w:pPr>
        <w:rPr>
          <w:rFonts w:ascii="Times New Roman" w:hAnsi="Times New Roman" w:cs="Times New Roman"/>
          <w:noProof/>
          <w:sz w:val="32"/>
          <w:szCs w:val="32"/>
        </w:rPr>
      </w:pPr>
    </w:p>
    <w:p w:rsidR="00804ADD" w:rsidRDefault="00804ADD" w:rsidP="00804ADD">
      <w:pPr>
        <w:rPr>
          <w:rFonts w:ascii="Times New Roman" w:hAnsi="Times New Roman" w:cs="Times New Roman"/>
          <w:noProof/>
          <w:sz w:val="32"/>
          <w:szCs w:val="32"/>
        </w:rPr>
      </w:pPr>
    </w:p>
    <w:p w:rsidR="005E0B9A" w:rsidRPr="00804ADD" w:rsidRDefault="005E0B9A"/>
    <w:sectPr w:rsidR="005E0B9A" w:rsidRPr="00804ADD" w:rsidSect="00804A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4ADD"/>
    <w:rsid w:val="005E0B9A"/>
    <w:rsid w:val="0080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0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04ADD"/>
  </w:style>
  <w:style w:type="paragraph" w:styleId="a3">
    <w:name w:val="Balloon Text"/>
    <w:basedOn w:val="a"/>
    <w:link w:val="a4"/>
    <w:uiPriority w:val="99"/>
    <w:semiHidden/>
    <w:unhideWhenUsed/>
    <w:rsid w:val="0080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2</cp:revision>
  <dcterms:created xsi:type="dcterms:W3CDTF">2025-04-13T17:07:00Z</dcterms:created>
  <dcterms:modified xsi:type="dcterms:W3CDTF">2025-04-13T17:08:00Z</dcterms:modified>
</cp:coreProperties>
</file>